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7" w:rsidRPr="00D71528" w:rsidRDefault="00542CA7" w:rsidP="00FB051D">
      <w:pPr>
        <w:spacing w:after="0" w:line="240" w:lineRule="auto"/>
        <w:jc w:val="center"/>
        <w:outlineLvl w:val="0"/>
        <w:rPr>
          <w:rFonts w:ascii="Liberation Serif" w:eastAsia="Times New Roman" w:hAnsi="Liberation Serif" w:cs="Segoe UI"/>
          <w:bCs/>
          <w:kern w:val="36"/>
          <w:sz w:val="24"/>
          <w:szCs w:val="24"/>
          <w:lang w:eastAsia="ru-RU"/>
        </w:rPr>
      </w:pPr>
      <w:r w:rsidRPr="00D71528">
        <w:rPr>
          <w:rFonts w:ascii="Liberation Serif" w:eastAsia="Times New Roman" w:hAnsi="Liberation Serif" w:cs="Segoe UI"/>
          <w:bCs/>
          <w:kern w:val="36"/>
          <w:sz w:val="24"/>
          <w:szCs w:val="24"/>
          <w:lang w:eastAsia="ru-RU"/>
        </w:rPr>
        <w:t>Уважаемые родители!</w:t>
      </w:r>
    </w:p>
    <w:p w:rsidR="00B02B3D" w:rsidRPr="002278A7" w:rsidRDefault="00B02B3D" w:rsidP="00FB051D">
      <w:pPr>
        <w:spacing w:after="0" w:line="240" w:lineRule="auto"/>
        <w:jc w:val="center"/>
        <w:outlineLvl w:val="0"/>
        <w:rPr>
          <w:rFonts w:ascii="Liberation Serif" w:eastAsia="Times New Roman" w:hAnsi="Liberation Serif" w:cs="Segoe UI"/>
          <w:bCs/>
          <w:color w:val="3B4256"/>
          <w:kern w:val="36"/>
          <w:sz w:val="24"/>
          <w:szCs w:val="24"/>
          <w:lang w:eastAsia="ru-RU"/>
        </w:rPr>
      </w:pPr>
    </w:p>
    <w:p w:rsidR="00542CA7" w:rsidRPr="002278A7" w:rsidRDefault="00542CA7" w:rsidP="00FB051D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 w:rsidRPr="002278A7">
        <w:rPr>
          <w:rFonts w:ascii="Liberation Serif" w:hAnsi="Liberation Serif" w:cs="Arial"/>
          <w:color w:val="000000"/>
        </w:rPr>
        <w:tab/>
        <w:t xml:space="preserve">В </w:t>
      </w:r>
      <w:r w:rsidR="00622EA1">
        <w:rPr>
          <w:rFonts w:ascii="Liberation Serif" w:hAnsi="Liberation Serif" w:cs="Arial"/>
          <w:color w:val="000000"/>
        </w:rPr>
        <w:t xml:space="preserve">летний период 2024 года загородный отдых учащихся будет организован: </w:t>
      </w:r>
    </w:p>
    <w:p w:rsidR="00542CA7" w:rsidRPr="002278A7" w:rsidRDefault="00542CA7" w:rsidP="00FB051D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proofErr w:type="gramStart"/>
      <w:r w:rsidRPr="002278A7">
        <w:rPr>
          <w:rFonts w:ascii="Liberation Serif" w:hAnsi="Liberation Serif" w:cstheme="minorHAnsi"/>
          <w:sz w:val="24"/>
          <w:szCs w:val="24"/>
        </w:rPr>
        <w:t xml:space="preserve">-  </w:t>
      </w:r>
      <w:r w:rsidRPr="002278A7">
        <w:rPr>
          <w:rFonts w:ascii="Liberation Serif" w:hAnsi="Liberation Serif" w:cs="Arial"/>
          <w:color w:val="000000"/>
          <w:sz w:val="24"/>
          <w:szCs w:val="24"/>
        </w:rPr>
        <w:t xml:space="preserve">в 8 муниципальных загородных детских оздоровительных лагерях (ЗОЛ), подведомственных управлению образования Администрации города Нижний Тагил («Звездный», «Антоновский», «Уральский огонек», «Изумрудный», «Северянка»,  «Солнечный», «Лесной ручеёк», «Звонкие голоса»); </w:t>
      </w:r>
      <w:proofErr w:type="gramEnd"/>
    </w:p>
    <w:p w:rsidR="00542CA7" w:rsidRPr="002278A7" w:rsidRDefault="00EA2BA8" w:rsidP="00FB051D">
      <w:pPr>
        <w:pStyle w:val="a3"/>
        <w:tabs>
          <w:tab w:val="left" w:pos="7875"/>
        </w:tabs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-  в </w:t>
      </w:r>
      <w:r w:rsidR="00542CA7" w:rsidRPr="002278A7">
        <w:rPr>
          <w:rFonts w:ascii="Liberation Serif" w:hAnsi="Liberation Serif" w:cs="Arial"/>
          <w:color w:val="000000"/>
        </w:rPr>
        <w:t>МАУ «ЗДОЛ «Золотой луг», подведомственный Управлению по развитию физической культуры, спорта и молодежной политики Администрации города</w:t>
      </w:r>
      <w:r w:rsidR="00542CA7" w:rsidRPr="002278A7">
        <w:rPr>
          <w:rFonts w:ascii="Liberation Serif" w:hAnsi="Liberation Serif"/>
        </w:rPr>
        <w:t xml:space="preserve"> </w:t>
      </w:r>
      <w:r w:rsidR="00542CA7" w:rsidRPr="002278A7">
        <w:rPr>
          <w:rFonts w:ascii="Liberation Serif" w:hAnsi="Liberation Serif" w:cs="Arial"/>
          <w:color w:val="000000"/>
        </w:rPr>
        <w:t>Нижний Тагил</w:t>
      </w:r>
      <w:r w:rsidR="00E918E5">
        <w:rPr>
          <w:rFonts w:ascii="Liberation Serif" w:hAnsi="Liberation Serif" w:cs="Arial"/>
          <w:color w:val="000000"/>
        </w:rPr>
        <w:t xml:space="preserve"> (профильные спортивные смены – подача заявлений только через МФЦ)</w:t>
      </w:r>
      <w:r w:rsidR="00542CA7" w:rsidRPr="002278A7">
        <w:rPr>
          <w:rFonts w:ascii="Liberation Serif" w:hAnsi="Liberation Serif" w:cs="Arial"/>
          <w:color w:val="000000"/>
        </w:rPr>
        <w:t>;</w:t>
      </w:r>
    </w:p>
    <w:p w:rsidR="00542CA7" w:rsidRPr="002278A7" w:rsidRDefault="00EA2BA8" w:rsidP="00FB05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Arial"/>
          <w:color w:val="000000"/>
        </w:rPr>
        <w:t>-  в санаториях</w:t>
      </w:r>
      <w:r w:rsidR="0051504A" w:rsidRPr="002278A7">
        <w:rPr>
          <w:rFonts w:ascii="Liberation Serif" w:hAnsi="Liberation Serif" w:cs="Arial"/>
          <w:color w:val="000000"/>
        </w:rPr>
        <w:t xml:space="preserve"> (МБУ</w:t>
      </w:r>
      <w:r w:rsidR="0051504A" w:rsidRPr="002278A7">
        <w:rPr>
          <w:rFonts w:ascii="Liberation Serif" w:hAnsi="Liberation Serif"/>
        </w:rPr>
        <w:t xml:space="preserve"> ОЦ </w:t>
      </w:r>
      <w:r w:rsidR="0051504A" w:rsidRPr="002278A7">
        <w:rPr>
          <w:rFonts w:ascii="Liberation Serif" w:hAnsi="Liberation Serif" w:cs="Liberation Serif"/>
          <w:color w:val="000000"/>
        </w:rPr>
        <w:t>«Сосновый бор»</w:t>
      </w:r>
      <w:r>
        <w:rPr>
          <w:rFonts w:ascii="Liberation Serif" w:hAnsi="Liberation Serif" w:cs="Liberation Serif"/>
          <w:color w:val="000000"/>
        </w:rPr>
        <w:t xml:space="preserve">, </w:t>
      </w:r>
      <w:r w:rsidRPr="00EA2BA8">
        <w:rPr>
          <w:rFonts w:ascii="Liberation Serif" w:hAnsi="Liberation Serif" w:cs="Liberation Serif"/>
          <w:color w:val="000000"/>
        </w:rPr>
        <w:t xml:space="preserve">ГАМУ СО «ОСЦМР «Санаторий </w:t>
      </w:r>
      <w:proofErr w:type="spellStart"/>
      <w:r w:rsidRPr="00EA2BA8">
        <w:rPr>
          <w:rFonts w:ascii="Liberation Serif" w:hAnsi="Liberation Serif" w:cs="Liberation Serif"/>
          <w:color w:val="000000"/>
        </w:rPr>
        <w:t>Руш</w:t>
      </w:r>
      <w:proofErr w:type="spellEnd"/>
      <w:r w:rsidRPr="00EA2BA8">
        <w:rPr>
          <w:rFonts w:ascii="Liberation Serif" w:hAnsi="Liberation Serif" w:cs="Liberation Serif"/>
          <w:color w:val="000000"/>
        </w:rPr>
        <w:t>»</w:t>
      </w:r>
      <w:r w:rsidR="0051504A" w:rsidRPr="002278A7">
        <w:rPr>
          <w:rFonts w:ascii="Liberation Serif" w:hAnsi="Liberation Serif" w:cs="Liberation Serif"/>
          <w:color w:val="000000"/>
        </w:rPr>
        <w:t>).</w:t>
      </w:r>
    </w:p>
    <w:p w:rsidR="00714D9C" w:rsidRPr="002278A7" w:rsidRDefault="00622EA1" w:rsidP="00FB051D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Загородным отдыхом и оздоровлением</w:t>
      </w:r>
      <w:r w:rsidRPr="00622EA1">
        <w:rPr>
          <w:rFonts w:ascii="Liberation Serif" w:hAnsi="Liberation Serif" w:cs="Arial"/>
          <w:color w:val="000000"/>
        </w:rPr>
        <w:t xml:space="preserve"> будут охвачены дети в возрасте от 6 лет 6 месяцев до 18 лет, проживающие на территории города Нижний Тагил.</w:t>
      </w:r>
    </w:p>
    <w:p w:rsidR="00542CA7" w:rsidRPr="002278A7" w:rsidRDefault="00542CA7" w:rsidP="00FB051D">
      <w:pPr>
        <w:pStyle w:val="a3"/>
        <w:tabs>
          <w:tab w:val="left" w:pos="2145"/>
        </w:tabs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</w:p>
    <w:p w:rsidR="0004228E" w:rsidRPr="0004228E" w:rsidRDefault="0004228E" w:rsidP="00FB05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422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График работы </w:t>
      </w:r>
      <w:r w:rsidR="00D715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 стоимость путевки в </w:t>
      </w:r>
      <w:r w:rsidRPr="000422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</w:t>
      </w:r>
      <w:r w:rsidR="00D7152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городных оздоровительных лагерях</w:t>
      </w:r>
      <w:r w:rsidRPr="000422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2024 году</w:t>
      </w:r>
    </w:p>
    <w:p w:rsidR="0004228E" w:rsidRPr="0004228E" w:rsidRDefault="0004228E" w:rsidP="00FB05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993"/>
        <w:gridCol w:w="1275"/>
        <w:gridCol w:w="1275"/>
      </w:tblGrid>
      <w:tr w:rsidR="0004228E" w:rsidRPr="0004228E" w:rsidTr="0004228E">
        <w:tc>
          <w:tcPr>
            <w:tcW w:w="1668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ЗОЛ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Продолжительность, сроки летних смен</w:t>
            </w:r>
          </w:p>
        </w:tc>
        <w:tc>
          <w:tcPr>
            <w:tcW w:w="1275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1275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422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одительская плата (20%  стоимости путевки)</w:t>
            </w:r>
          </w:p>
        </w:tc>
      </w:tr>
      <w:tr w:rsidR="00EA2BA8" w:rsidRPr="0004228E" w:rsidTr="0004228E">
        <w:tc>
          <w:tcPr>
            <w:tcW w:w="1668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21 день – 22319,00;</w:t>
            </w:r>
          </w:p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14 дней -  14879,00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21 день – 4463,80;</w:t>
            </w:r>
          </w:p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14 дней -  2975,80</w:t>
            </w:r>
          </w:p>
        </w:tc>
      </w:tr>
      <w:tr w:rsidR="00EA2BA8" w:rsidRPr="0004228E" w:rsidTr="0004228E">
        <w:tc>
          <w:tcPr>
            <w:tcW w:w="1668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134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93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EA2BA8" w:rsidRPr="0004228E" w:rsidTr="0004228E">
        <w:tc>
          <w:tcPr>
            <w:tcW w:w="1668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МАУ «ДОК</w:t>
            </w: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Звездный»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01.06–14.06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18.06-08.07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12.07–01.08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05.08–18.08</w:t>
            </w:r>
          </w:p>
        </w:tc>
        <w:tc>
          <w:tcPr>
            <w:tcW w:w="993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EA2BA8" w:rsidRPr="0004228E" w:rsidTr="0004228E">
        <w:tc>
          <w:tcPr>
            <w:tcW w:w="1668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«Уральский огонек»</w:t>
            </w:r>
          </w:p>
        </w:tc>
        <w:tc>
          <w:tcPr>
            <w:tcW w:w="1134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BA8" w:rsidRPr="0004228E" w:rsidTr="0004228E">
        <w:tc>
          <w:tcPr>
            <w:tcW w:w="1668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«Антоновский»</w:t>
            </w:r>
          </w:p>
        </w:tc>
        <w:tc>
          <w:tcPr>
            <w:tcW w:w="1134" w:type="dxa"/>
            <w:shd w:val="clear" w:color="auto" w:fill="auto"/>
          </w:tcPr>
          <w:p w:rsidR="00EA2BA8" w:rsidRPr="00EA2BA8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B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1134" w:type="dxa"/>
            <w:shd w:val="clear" w:color="auto" w:fill="auto"/>
          </w:tcPr>
          <w:p w:rsidR="00EA2BA8" w:rsidRPr="00EA2BA8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B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17.06-07.07</w:t>
            </w:r>
          </w:p>
        </w:tc>
        <w:tc>
          <w:tcPr>
            <w:tcW w:w="1134" w:type="dxa"/>
            <w:shd w:val="clear" w:color="auto" w:fill="auto"/>
          </w:tcPr>
          <w:p w:rsidR="00EA2BA8" w:rsidRPr="00EA2BA8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B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10.07-30.07</w:t>
            </w:r>
          </w:p>
        </w:tc>
        <w:tc>
          <w:tcPr>
            <w:tcW w:w="1134" w:type="dxa"/>
            <w:shd w:val="clear" w:color="auto" w:fill="auto"/>
          </w:tcPr>
          <w:p w:rsidR="00EA2BA8" w:rsidRPr="00EA2BA8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B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03.08-16.08</w:t>
            </w:r>
          </w:p>
        </w:tc>
        <w:tc>
          <w:tcPr>
            <w:tcW w:w="993" w:type="dxa"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2BA8" w:rsidRPr="0004228E" w:rsidRDefault="00EA2BA8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28E" w:rsidRPr="0004228E" w:rsidTr="0004228E">
        <w:tc>
          <w:tcPr>
            <w:tcW w:w="1668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«Изумрудный»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08.06–21.06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25.06-15.07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19.07–08.08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12.08–25.08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21 день - 21008,00;</w:t>
            </w:r>
          </w:p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14 дней -  14006,00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21 день – 4201,60;</w:t>
            </w:r>
          </w:p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14 дней -  2801,20</w:t>
            </w:r>
          </w:p>
        </w:tc>
      </w:tr>
      <w:tr w:rsidR="0004228E" w:rsidRPr="0004228E" w:rsidTr="0004228E">
        <w:tc>
          <w:tcPr>
            <w:tcW w:w="1668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«Северянка»</w:t>
            </w: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28E" w:rsidRPr="0004228E" w:rsidTr="0004228E">
        <w:tc>
          <w:tcPr>
            <w:tcW w:w="1668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«Солнечный»</w:t>
            </w: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28E" w:rsidRPr="0004228E" w:rsidTr="0004228E">
        <w:tc>
          <w:tcPr>
            <w:tcW w:w="1668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«Лесной ручеёк»</w:t>
            </w: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28E" w:rsidRPr="0004228E" w:rsidTr="0004228E">
        <w:tc>
          <w:tcPr>
            <w:tcW w:w="1668" w:type="dxa"/>
            <w:vMerge w:val="restart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ЗОЛ «Звонкие голоса»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04228E" w:rsidRPr="0004228E" w:rsidTr="0004228E">
        <w:tc>
          <w:tcPr>
            <w:tcW w:w="1668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4228E" w:rsidRPr="0004228E" w:rsidTr="0004228E">
        <w:tc>
          <w:tcPr>
            <w:tcW w:w="1668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08.06–21.06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24.06-07.07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10.07–23.07</w:t>
            </w:r>
          </w:p>
        </w:tc>
        <w:tc>
          <w:tcPr>
            <w:tcW w:w="1134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27.07–09.08</w:t>
            </w:r>
          </w:p>
        </w:tc>
        <w:tc>
          <w:tcPr>
            <w:tcW w:w="993" w:type="dxa"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04228E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13.08-26.08</w:t>
            </w: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28E" w:rsidRPr="0004228E" w:rsidRDefault="0004228E" w:rsidP="00FB051D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4C6D20" w:rsidRDefault="004C6D20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918E5" w:rsidRDefault="00E918E5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918E5" w:rsidRDefault="00E918E5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918E5" w:rsidRDefault="00E918E5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DE5183" w:rsidRDefault="00DE5183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918E5" w:rsidRPr="002278A7" w:rsidRDefault="00E918E5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4"/>
        <w:tblW w:w="1002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993"/>
        <w:gridCol w:w="1275"/>
        <w:gridCol w:w="1134"/>
        <w:gridCol w:w="1276"/>
        <w:gridCol w:w="1274"/>
      </w:tblGrid>
      <w:tr w:rsidR="00EB0FA9" w:rsidRPr="002278A7" w:rsidTr="00E918E5">
        <w:tc>
          <w:tcPr>
            <w:tcW w:w="1668" w:type="dxa"/>
          </w:tcPr>
          <w:p w:rsidR="00EB0FA9" w:rsidRPr="00EB0FA9" w:rsidRDefault="00EB0FA9" w:rsidP="00FB051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811" w:type="dxa"/>
            <w:gridSpan w:val="5"/>
          </w:tcPr>
          <w:p w:rsidR="00EB0FA9" w:rsidRPr="00EB0FA9" w:rsidRDefault="00EB0FA9" w:rsidP="00FB051D">
            <w:pP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Продолжительность, сроки летних смен</w:t>
            </w:r>
          </w:p>
        </w:tc>
        <w:tc>
          <w:tcPr>
            <w:tcW w:w="1276" w:type="dxa"/>
            <w:vMerge w:val="restart"/>
          </w:tcPr>
          <w:p w:rsidR="00EB0FA9" w:rsidRPr="00EB0FA9" w:rsidRDefault="00EB0FA9" w:rsidP="00FB051D">
            <w:pP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1274" w:type="dxa"/>
            <w:vMerge w:val="restart"/>
          </w:tcPr>
          <w:p w:rsidR="00EB0FA9" w:rsidRPr="00EB0FA9" w:rsidRDefault="00EB0FA9" w:rsidP="00FB051D">
            <w:pP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EB0F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одительская плата (20%  стоимости путевки)</w:t>
            </w:r>
          </w:p>
        </w:tc>
      </w:tr>
      <w:tr w:rsidR="00EB0FA9" w:rsidRPr="002278A7" w:rsidTr="00E918E5">
        <w:trPr>
          <w:trHeight w:val="1095"/>
        </w:trPr>
        <w:tc>
          <w:tcPr>
            <w:tcW w:w="1668" w:type="dxa"/>
            <w:vMerge w:val="restart"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МАУ «ЗДОЛ «Золотой луг»</w:t>
            </w:r>
          </w:p>
        </w:tc>
        <w:tc>
          <w:tcPr>
            <w:tcW w:w="1275" w:type="dxa"/>
          </w:tcPr>
          <w:p w:rsidR="00EB0FA9" w:rsidRPr="00EB0FA9" w:rsidRDefault="00EB0FA9" w:rsidP="00E918E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0F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EB0FA9" w:rsidRPr="00EB0FA9" w:rsidRDefault="00EB0FA9" w:rsidP="00E918E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0F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993" w:type="dxa"/>
          </w:tcPr>
          <w:p w:rsidR="00EB0FA9" w:rsidRPr="00EB0FA9" w:rsidRDefault="00EB0FA9" w:rsidP="00E918E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0FA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 смена</w:t>
            </w:r>
          </w:p>
        </w:tc>
        <w:tc>
          <w:tcPr>
            <w:tcW w:w="1275" w:type="dxa"/>
          </w:tcPr>
          <w:p w:rsidR="00EB0FA9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134" w:type="dxa"/>
          </w:tcPr>
          <w:p w:rsidR="00EB0FA9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5 смена</w:t>
            </w:r>
          </w:p>
        </w:tc>
        <w:tc>
          <w:tcPr>
            <w:tcW w:w="1276" w:type="dxa"/>
            <w:vMerge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FA9" w:rsidRPr="002278A7" w:rsidTr="00E918E5">
        <w:trPr>
          <w:trHeight w:val="285"/>
        </w:trPr>
        <w:tc>
          <w:tcPr>
            <w:tcW w:w="1668" w:type="dxa"/>
            <w:vMerge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B0FA9" w:rsidRPr="00EB0FA9" w:rsidRDefault="00EB0FA9" w:rsidP="00E918E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134" w:type="dxa"/>
          </w:tcPr>
          <w:p w:rsidR="00EB0FA9" w:rsidRPr="00EB0FA9" w:rsidRDefault="00EB0FA9" w:rsidP="00E918E5">
            <w:pPr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93" w:type="dxa"/>
          </w:tcPr>
          <w:p w:rsidR="00EB0FA9" w:rsidRPr="00EB0FA9" w:rsidRDefault="00EB0FA9" w:rsidP="00E918E5">
            <w:pPr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275" w:type="dxa"/>
          </w:tcPr>
          <w:p w:rsidR="00EB0FA9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134" w:type="dxa"/>
          </w:tcPr>
          <w:p w:rsidR="00EB0FA9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276" w:type="dxa"/>
            <w:vMerge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D20" w:rsidRPr="002278A7" w:rsidTr="00E918E5">
        <w:tc>
          <w:tcPr>
            <w:tcW w:w="1668" w:type="dxa"/>
            <w:vMerge/>
          </w:tcPr>
          <w:p w:rsidR="004C6D20" w:rsidRPr="00EB0FA9" w:rsidRDefault="004C6D20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6D20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04.06-17.06</w:t>
            </w:r>
          </w:p>
        </w:tc>
        <w:tc>
          <w:tcPr>
            <w:tcW w:w="1134" w:type="dxa"/>
          </w:tcPr>
          <w:p w:rsidR="004C6D20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19.06-02.07</w:t>
            </w:r>
          </w:p>
        </w:tc>
        <w:tc>
          <w:tcPr>
            <w:tcW w:w="993" w:type="dxa"/>
          </w:tcPr>
          <w:p w:rsidR="004C6D20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04.07-24.07</w:t>
            </w:r>
          </w:p>
        </w:tc>
        <w:tc>
          <w:tcPr>
            <w:tcW w:w="1275" w:type="dxa"/>
          </w:tcPr>
          <w:p w:rsidR="004C6D20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26.07-08.08</w:t>
            </w:r>
          </w:p>
        </w:tc>
        <w:tc>
          <w:tcPr>
            <w:tcW w:w="1134" w:type="dxa"/>
          </w:tcPr>
          <w:p w:rsidR="004C6D20" w:rsidRPr="00EB0FA9" w:rsidRDefault="00EB0FA9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10.08-23.08</w:t>
            </w:r>
          </w:p>
        </w:tc>
        <w:tc>
          <w:tcPr>
            <w:tcW w:w="1276" w:type="dxa"/>
          </w:tcPr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смена 21 день - 21008,00;</w:t>
            </w:r>
          </w:p>
          <w:p w:rsidR="004C6D20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смена 14 дней -  14006,00;</w:t>
            </w:r>
          </w:p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EB0FA9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B0FA9" w:rsidRPr="00EB0FA9" w:rsidRDefault="00EB0FA9" w:rsidP="00FB051D">
            <w:pPr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21 день – 4201,60;</w:t>
            </w:r>
          </w:p>
          <w:p w:rsidR="004C6D20" w:rsidRPr="00EB0FA9" w:rsidRDefault="00EB0FA9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B0FA9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смена 14 дней -  2801,20</w:t>
            </w:r>
          </w:p>
        </w:tc>
      </w:tr>
    </w:tbl>
    <w:p w:rsidR="004C6D20" w:rsidRPr="0004228E" w:rsidRDefault="004C6D20" w:rsidP="00FD3FC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418"/>
        <w:gridCol w:w="1559"/>
      </w:tblGrid>
      <w:tr w:rsidR="00E918E5" w:rsidRPr="002278A7" w:rsidTr="00910376">
        <w:tc>
          <w:tcPr>
            <w:tcW w:w="1951" w:type="dxa"/>
            <w:shd w:val="clear" w:color="auto" w:fill="auto"/>
          </w:tcPr>
          <w:p w:rsidR="00E918E5" w:rsidRPr="007E1C12" w:rsidRDefault="00E918E5" w:rsidP="00FB051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918E5" w:rsidRPr="007E1C12" w:rsidRDefault="00E918E5" w:rsidP="00FB051D">
            <w:pP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Продолжительность, сроки летних смен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8E5" w:rsidRPr="007E1C12" w:rsidRDefault="00E918E5" w:rsidP="00FB051D">
            <w:pP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8E5" w:rsidRPr="007E1C12" w:rsidRDefault="00E918E5" w:rsidP="00FB051D">
            <w:pPr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7E1C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одительская плата (10%  стоимости путевки)</w:t>
            </w:r>
          </w:p>
        </w:tc>
      </w:tr>
      <w:tr w:rsidR="00E918E5" w:rsidRPr="002278A7" w:rsidTr="00E918E5">
        <w:trPr>
          <w:trHeight w:val="525"/>
        </w:trPr>
        <w:tc>
          <w:tcPr>
            <w:tcW w:w="1951" w:type="dxa"/>
            <w:vMerge w:val="restart"/>
            <w:shd w:val="clear" w:color="auto" w:fill="auto"/>
          </w:tcPr>
          <w:p w:rsidR="00E918E5" w:rsidRPr="007E1C12" w:rsidRDefault="00E918E5" w:rsidP="00E918E5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МБУ ОЦ</w:t>
            </w:r>
            <w:r w:rsidRPr="007E1C1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«Сосновый бор»</w:t>
            </w: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FB05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E1C1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FB05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E1C1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1275" w:type="dxa"/>
            <w:shd w:val="clear" w:color="auto" w:fill="auto"/>
          </w:tcPr>
          <w:p w:rsidR="00E918E5" w:rsidRPr="007E1C12" w:rsidRDefault="00E918E5" w:rsidP="00FB05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E1C1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 смена</w:t>
            </w:r>
          </w:p>
        </w:tc>
        <w:tc>
          <w:tcPr>
            <w:tcW w:w="1276" w:type="dxa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418" w:type="dxa"/>
            <w:vMerge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8E5" w:rsidRPr="002278A7" w:rsidTr="00E918E5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E918E5" w:rsidRPr="007E1C12" w:rsidRDefault="00E918E5" w:rsidP="00E918E5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FB05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E1C1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FB05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E1C1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275" w:type="dxa"/>
            <w:shd w:val="clear" w:color="auto" w:fill="auto"/>
          </w:tcPr>
          <w:p w:rsidR="00E918E5" w:rsidRPr="007E1C12" w:rsidRDefault="00E918E5" w:rsidP="00FB05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E1C1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276" w:type="dxa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418" w:type="dxa"/>
            <w:vMerge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8E5" w:rsidRPr="002278A7" w:rsidTr="00E918E5">
        <w:tc>
          <w:tcPr>
            <w:tcW w:w="1951" w:type="dxa"/>
            <w:vMerge/>
            <w:shd w:val="clear" w:color="auto" w:fill="auto"/>
          </w:tcPr>
          <w:p w:rsidR="00E918E5" w:rsidRPr="007E1C12" w:rsidRDefault="00E918E5" w:rsidP="00E918E5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10.06-30.06</w:t>
            </w: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08.07-28.07</w:t>
            </w:r>
          </w:p>
        </w:tc>
        <w:tc>
          <w:tcPr>
            <w:tcW w:w="1275" w:type="dxa"/>
            <w:shd w:val="clear" w:color="auto" w:fill="auto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05.08-25.08</w:t>
            </w:r>
          </w:p>
        </w:tc>
        <w:tc>
          <w:tcPr>
            <w:tcW w:w="1276" w:type="dxa"/>
          </w:tcPr>
          <w:p w:rsidR="00E918E5" w:rsidRPr="00E918E5" w:rsidRDefault="00E918E5" w:rsidP="00E918E5">
            <w:pPr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  <w:lang w:eastAsia="ru-RU"/>
              </w:rPr>
            </w:pPr>
            <w:r w:rsidRPr="00E918E5">
              <w:rPr>
                <w:rFonts w:ascii="Liberation Serif" w:eastAsia="Times New Roman" w:hAnsi="Liberation Serif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32055,00</w:t>
            </w:r>
          </w:p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E1C1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3205,50</w:t>
            </w:r>
          </w:p>
        </w:tc>
      </w:tr>
      <w:tr w:rsidR="00E918E5" w:rsidRPr="002278A7" w:rsidTr="00E918E5">
        <w:tc>
          <w:tcPr>
            <w:tcW w:w="1951" w:type="dxa"/>
            <w:shd w:val="clear" w:color="auto" w:fill="auto"/>
          </w:tcPr>
          <w:p w:rsidR="00E918E5" w:rsidRPr="007E1C12" w:rsidRDefault="00E918E5" w:rsidP="00E918E5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918E5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ГАМУ СО «ОСЦМР «Санаторий </w:t>
            </w:r>
            <w:proofErr w:type="spellStart"/>
            <w:r w:rsidRPr="00E918E5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Руш</w:t>
            </w:r>
            <w:proofErr w:type="spellEnd"/>
            <w:r w:rsidRPr="00E918E5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01.06-21.06</w:t>
            </w:r>
          </w:p>
        </w:tc>
        <w:tc>
          <w:tcPr>
            <w:tcW w:w="1276" w:type="dxa"/>
            <w:shd w:val="clear" w:color="auto" w:fill="auto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24.06-14.07</w:t>
            </w:r>
          </w:p>
        </w:tc>
        <w:tc>
          <w:tcPr>
            <w:tcW w:w="1275" w:type="dxa"/>
            <w:shd w:val="clear" w:color="auto" w:fill="auto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16.07-05.08</w:t>
            </w:r>
          </w:p>
        </w:tc>
        <w:tc>
          <w:tcPr>
            <w:tcW w:w="1276" w:type="dxa"/>
          </w:tcPr>
          <w:p w:rsidR="00E918E5" w:rsidRPr="007E1C12" w:rsidRDefault="00E918E5" w:rsidP="00E918E5">
            <w:pPr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08.08-28.08</w:t>
            </w:r>
          </w:p>
        </w:tc>
        <w:tc>
          <w:tcPr>
            <w:tcW w:w="1418" w:type="dxa"/>
            <w:vMerge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8E5" w:rsidRPr="007E1C12" w:rsidRDefault="00E918E5" w:rsidP="00FB051D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37B" w:rsidRPr="002278A7" w:rsidRDefault="0033437B" w:rsidP="00FB051D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FD3FC0" w:rsidRDefault="00FD3FC0" w:rsidP="00D71528">
      <w:pPr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  <w:r w:rsidRPr="00FD3FC0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Сроки приема заявлений и выдачи путевок в муниципальные организации отдыха и оздоровления детей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15"/>
        <w:gridCol w:w="1588"/>
        <w:gridCol w:w="1559"/>
        <w:gridCol w:w="1843"/>
        <w:gridCol w:w="1666"/>
      </w:tblGrid>
      <w:tr w:rsidR="00FD3FC0" w:rsidRPr="00FD3FC0" w:rsidTr="0094263E">
        <w:trPr>
          <w:trHeight w:val="20"/>
        </w:trPr>
        <w:tc>
          <w:tcPr>
            <w:tcW w:w="9571" w:type="dxa"/>
            <w:gridSpan w:val="5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Летние к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аникулы</w:t>
            </w:r>
          </w:p>
        </w:tc>
      </w:tr>
      <w:tr w:rsidR="00FD3FC0" w:rsidRPr="00FD3FC0" w:rsidTr="00FD3FC0">
        <w:trPr>
          <w:trHeight w:val="20"/>
        </w:trPr>
        <w:tc>
          <w:tcPr>
            <w:tcW w:w="2915" w:type="dxa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Регистрация заявлений</w:t>
            </w:r>
          </w:p>
        </w:tc>
        <w:tc>
          <w:tcPr>
            <w:tcW w:w="6656" w:type="dxa"/>
            <w:gridSpan w:val="4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04.04 – 13.04</w:t>
            </w:r>
          </w:p>
        </w:tc>
      </w:tr>
      <w:tr w:rsidR="00FD3FC0" w:rsidRPr="00FD3FC0" w:rsidTr="00FD3FC0">
        <w:trPr>
          <w:trHeight w:val="20"/>
        </w:trPr>
        <w:tc>
          <w:tcPr>
            <w:tcW w:w="2915" w:type="dxa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6656" w:type="dxa"/>
            <w:gridSpan w:val="4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04.04 – 16.04</w:t>
            </w:r>
          </w:p>
        </w:tc>
      </w:tr>
      <w:tr w:rsidR="00FD3FC0" w:rsidRPr="00FD3FC0" w:rsidTr="00FD3FC0">
        <w:trPr>
          <w:trHeight w:val="20"/>
        </w:trPr>
        <w:tc>
          <w:tcPr>
            <w:tcW w:w="2915" w:type="dxa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Сверка документов</w:t>
            </w:r>
          </w:p>
        </w:tc>
        <w:tc>
          <w:tcPr>
            <w:tcW w:w="6656" w:type="dxa"/>
            <w:gridSpan w:val="4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04.04 – 23.04</w:t>
            </w:r>
          </w:p>
        </w:tc>
      </w:tr>
      <w:tr w:rsidR="00FD3FC0" w:rsidRPr="00FD3FC0" w:rsidTr="00FD3FC0">
        <w:trPr>
          <w:trHeight w:val="20"/>
        </w:trPr>
        <w:tc>
          <w:tcPr>
            <w:tcW w:w="2915" w:type="dxa"/>
          </w:tcPr>
          <w:p w:rsidR="00FD3FC0" w:rsidRPr="00FD3FC0" w:rsidRDefault="00FD3FC0" w:rsidP="00FD3FC0">
            <w:pPr>
              <w:ind w:right="-11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Распределение, печать путёвок*</w:t>
            </w:r>
          </w:p>
        </w:tc>
        <w:tc>
          <w:tcPr>
            <w:tcW w:w="6656" w:type="dxa"/>
            <w:gridSpan w:val="4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24.04 – 15.05</w:t>
            </w:r>
          </w:p>
        </w:tc>
      </w:tr>
      <w:tr w:rsidR="00FD3FC0" w:rsidRPr="00FD3FC0" w:rsidTr="00FD3FC0">
        <w:trPr>
          <w:trHeight w:val="20"/>
        </w:trPr>
        <w:tc>
          <w:tcPr>
            <w:tcW w:w="2915" w:type="dxa"/>
            <w:vMerge w:val="restart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Выдача путевок</w:t>
            </w:r>
          </w:p>
        </w:tc>
        <w:tc>
          <w:tcPr>
            <w:tcW w:w="1588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559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843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666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 5 смена</w:t>
            </w:r>
          </w:p>
        </w:tc>
      </w:tr>
      <w:tr w:rsidR="00FD3FC0" w:rsidRPr="00FD3FC0" w:rsidTr="00FD3FC0">
        <w:trPr>
          <w:trHeight w:val="20"/>
        </w:trPr>
        <w:tc>
          <w:tcPr>
            <w:tcW w:w="2915" w:type="dxa"/>
            <w:vMerge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1559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28.05 – 02.06</w:t>
            </w:r>
          </w:p>
        </w:tc>
        <w:tc>
          <w:tcPr>
            <w:tcW w:w="1843" w:type="dxa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13.06 – 18.06</w:t>
            </w:r>
          </w:p>
        </w:tc>
        <w:tc>
          <w:tcPr>
            <w:tcW w:w="1666" w:type="dxa"/>
          </w:tcPr>
          <w:p w:rsidR="00FD3FC0" w:rsidRPr="00FD3FC0" w:rsidRDefault="00FD3FC0" w:rsidP="00FD3FC0">
            <w:pPr>
              <w:ind w:right="-107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26.06 – 01.07</w:t>
            </w:r>
          </w:p>
        </w:tc>
      </w:tr>
    </w:tbl>
    <w:p w:rsidR="00FD3FC0" w:rsidRPr="00FD3FC0" w:rsidRDefault="00FD3FC0" w:rsidP="00FD3FC0">
      <w:pPr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</w:p>
    <w:p w:rsidR="00FD3FC0" w:rsidRDefault="0033437B" w:rsidP="00FB051D">
      <w:pPr>
        <w:spacing w:after="0" w:line="240" w:lineRule="auto"/>
        <w:jc w:val="both"/>
        <w:rPr>
          <w:rFonts w:ascii="Liberation Serif" w:eastAsia="Courier New" w:hAnsi="Liberation Serif" w:cs="Courier New"/>
          <w:sz w:val="24"/>
          <w:szCs w:val="24"/>
          <w:lang w:eastAsia="ru-RU" w:bidi="ru-RU"/>
        </w:rPr>
      </w:pPr>
      <w:r w:rsidRPr="0033437B">
        <w:rPr>
          <w:rFonts w:ascii="Liberation Serif" w:eastAsia="Times New Roman" w:hAnsi="Liberation Serif" w:cs="Segoe UI"/>
          <w:sz w:val="24"/>
          <w:szCs w:val="24"/>
          <w:lang w:eastAsia="ru-RU"/>
        </w:rPr>
        <w:tab/>
        <w:t xml:space="preserve">Заявление на получение путевки в муниципальный загородный лагерь можно подать </w:t>
      </w:r>
      <w:r w:rsidRPr="0033437B">
        <w:rPr>
          <w:rFonts w:ascii="Liberation Serif" w:eastAsia="Courier New" w:hAnsi="Liberation Serif" w:cs="Courier New"/>
          <w:sz w:val="24"/>
          <w:szCs w:val="24"/>
          <w:lang w:eastAsia="ru-RU" w:bidi="ru-RU"/>
        </w:rPr>
        <w:t xml:space="preserve">через личный кабинет </w:t>
      </w:r>
      <w:r w:rsidRPr="0033437B"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портала </w:t>
      </w:r>
      <w:proofErr w:type="spellStart"/>
      <w:r w:rsidRPr="0033437B">
        <w:rPr>
          <w:rFonts w:ascii="Liberation Serif" w:eastAsia="Times New Roman" w:hAnsi="Liberation Serif" w:cs="Segoe UI"/>
          <w:sz w:val="24"/>
          <w:szCs w:val="24"/>
          <w:lang w:eastAsia="ru-RU"/>
        </w:rPr>
        <w:t>Госуслуг</w:t>
      </w:r>
      <w:proofErr w:type="spellEnd"/>
      <w:r w:rsidR="007656E7" w:rsidRPr="002278A7">
        <w:rPr>
          <w:rFonts w:ascii="Liberation Serif" w:eastAsia="Times New Roman" w:hAnsi="Liberation Serif" w:cs="Segoe UI"/>
          <w:sz w:val="24"/>
          <w:szCs w:val="24"/>
          <w:lang w:eastAsia="ru-RU"/>
        </w:rPr>
        <w:t xml:space="preserve"> (ЕПГУ)</w:t>
      </w:r>
      <w:r w:rsidR="007E1C12">
        <w:rPr>
          <w:rStyle w:val="aa"/>
          <w:rFonts w:ascii="Liberation Serif" w:eastAsia="Courier New" w:hAnsi="Liberation Serif" w:cs="Courier New"/>
          <w:sz w:val="24"/>
          <w:szCs w:val="24"/>
          <w:lang w:eastAsia="ru-RU" w:bidi="ru-RU"/>
        </w:rPr>
        <w:footnoteReference w:id="1"/>
      </w:r>
      <w:r w:rsidR="007656E7" w:rsidRPr="002278A7">
        <w:rPr>
          <w:rFonts w:ascii="Liberation Serif" w:eastAsia="Courier New" w:hAnsi="Liberation Serif" w:cs="Courier New"/>
          <w:sz w:val="24"/>
          <w:szCs w:val="24"/>
          <w:lang w:eastAsia="ru-RU" w:bidi="ru-RU"/>
        </w:rPr>
        <w:t xml:space="preserve"> </w:t>
      </w:r>
      <w:r w:rsidRPr="0033437B">
        <w:rPr>
          <w:rFonts w:ascii="Liberation Serif" w:eastAsia="Courier New" w:hAnsi="Liberation Serif" w:cs="Courier New"/>
          <w:sz w:val="24"/>
          <w:szCs w:val="24"/>
          <w:lang w:eastAsia="ru-RU" w:bidi="ru-RU"/>
        </w:rPr>
        <w:t>или очно в МФЦ</w:t>
      </w:r>
      <w:r w:rsidR="007E1C12">
        <w:rPr>
          <w:rFonts w:ascii="Liberation Serif" w:eastAsia="Courier New" w:hAnsi="Liberation Serif" w:cs="Courier New"/>
          <w:sz w:val="24"/>
          <w:szCs w:val="24"/>
          <w:lang w:eastAsia="ru-RU" w:bidi="ru-RU"/>
        </w:rPr>
        <w:t xml:space="preserve"> </w:t>
      </w:r>
      <w:r w:rsidR="007E1C12">
        <w:rPr>
          <w:rStyle w:val="aa"/>
          <w:rFonts w:ascii="Liberation Serif" w:eastAsia="Courier New" w:hAnsi="Liberation Serif" w:cs="Courier New"/>
          <w:sz w:val="24"/>
          <w:szCs w:val="24"/>
          <w:lang w:eastAsia="ru-RU" w:bidi="ru-RU"/>
        </w:rPr>
        <w:footnoteReference w:id="2"/>
      </w:r>
      <w:r w:rsidRPr="0033437B">
        <w:rPr>
          <w:rFonts w:ascii="Liberation Serif" w:eastAsia="Courier New" w:hAnsi="Liberation Serif" w:cs="Courier New"/>
          <w:sz w:val="24"/>
          <w:szCs w:val="24"/>
          <w:lang w:eastAsia="ru-RU" w:bidi="ru-RU"/>
        </w:rPr>
        <w:t>.</w:t>
      </w:r>
    </w:p>
    <w:p w:rsidR="00D71528" w:rsidRPr="0033437B" w:rsidRDefault="00D71528" w:rsidP="00FB051D">
      <w:pPr>
        <w:spacing w:after="0" w:line="240" w:lineRule="auto"/>
        <w:jc w:val="both"/>
        <w:rPr>
          <w:rFonts w:ascii="Liberation Serif" w:eastAsia="Courier New" w:hAnsi="Liberation Serif" w:cs="Courier New"/>
          <w:sz w:val="24"/>
          <w:szCs w:val="24"/>
          <w:lang w:eastAsia="ru-RU" w:bidi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30"/>
        <w:gridCol w:w="2060"/>
        <w:gridCol w:w="1623"/>
        <w:gridCol w:w="1799"/>
        <w:gridCol w:w="2559"/>
      </w:tblGrid>
      <w:tr w:rsidR="00FD3FC0" w:rsidRPr="00FD3FC0" w:rsidTr="00840C03">
        <w:tc>
          <w:tcPr>
            <w:tcW w:w="799" w:type="pct"/>
            <w:vMerge w:val="restart"/>
          </w:tcPr>
          <w:p w:rsidR="00FD3FC0" w:rsidRPr="00FD3FC0" w:rsidRDefault="00FD3FC0" w:rsidP="00FD3FC0">
            <w:pPr>
              <w:ind w:hanging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Регистрация</w:t>
            </w:r>
          </w:p>
          <w:p w:rsidR="00FD3FC0" w:rsidRPr="00FD3FC0" w:rsidRDefault="00FD3FC0" w:rsidP="00FD3FC0">
            <w:pPr>
              <w:ind w:hanging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заявлений </w:t>
            </w:r>
          </w:p>
          <w:p w:rsidR="00FD3FC0" w:rsidRPr="00FD3FC0" w:rsidRDefault="00FD3FC0" w:rsidP="00FD3FC0">
            <w:pPr>
              <w:ind w:hanging="142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 путевки:</w:t>
            </w:r>
          </w:p>
        </w:tc>
        <w:tc>
          <w:tcPr>
            <w:tcW w:w="2864" w:type="pct"/>
            <w:gridSpan w:val="3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Многофункциональные центры предоставления государственных 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и муниципальных услуг: </w:t>
            </w: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телефон 8 (343) 273-00-08, </w:t>
            </w: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66.</w:t>
            </w:r>
            <w:proofErr w:type="spellStart"/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337" w:type="pct"/>
            <w:vMerge w:val="restar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Единый портал государственных </w:t>
            </w: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http://www.gosuslugi.ru</w:t>
            </w:r>
          </w:p>
        </w:tc>
      </w:tr>
      <w:tr w:rsidR="00FD3FC0" w:rsidRPr="00FD3FC0" w:rsidTr="00840C03">
        <w:tc>
          <w:tcPr>
            <w:tcW w:w="799" w:type="pct"/>
            <w:vMerge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Дзержинского </w:t>
            </w:r>
            <w:r w:rsidRPr="00FD3FC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48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Ленинского 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940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Тагилстроевск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spellEnd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37" w:type="pct"/>
            <w:vMerge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FC0" w:rsidRPr="00FD3FC0" w:rsidTr="00840C03">
        <w:tc>
          <w:tcPr>
            <w:tcW w:w="799" w:type="pct"/>
            <w:vMerge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r w:rsidRPr="00FD3FC0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Вагоностроителей, 64</w:t>
            </w:r>
          </w:p>
        </w:tc>
        <w:tc>
          <w:tcPr>
            <w:tcW w:w="848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улица Ломоносова, 2А</w:t>
            </w:r>
          </w:p>
        </w:tc>
        <w:tc>
          <w:tcPr>
            <w:tcW w:w="940" w:type="pct"/>
          </w:tcPr>
          <w:p w:rsidR="00FD3FC0" w:rsidRPr="00FD3FC0" w:rsidRDefault="00FD3FC0" w:rsidP="00FD3FC0">
            <w:pPr>
              <w:ind w:right="-44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улица Металлургов, 46Б</w:t>
            </w:r>
          </w:p>
        </w:tc>
        <w:tc>
          <w:tcPr>
            <w:tcW w:w="1337" w:type="pct"/>
            <w:vMerge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FC0" w:rsidRPr="00D71528" w:rsidRDefault="00D71528" w:rsidP="00D71528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D71528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Перечень документов необходимых для получения путевки в ЗОЛ размещен на официальной </w:t>
      </w:r>
      <w:proofErr w:type="gramStart"/>
      <w:r w:rsidRPr="00D71528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сайте</w:t>
      </w:r>
      <w:proofErr w:type="gramEnd"/>
      <w:r w:rsidRPr="00D71528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 управления образования Администрации города Нижний Тагил (</w:t>
      </w:r>
      <w:hyperlink r:id="rId9" w:history="1">
        <w:r w:rsidRPr="00D71528">
          <w:rPr>
            <w:rStyle w:val="ad"/>
            <w:rFonts w:ascii="Liberation Serif" w:eastAsia="Times New Roman" w:hAnsi="Liberation Serif" w:cs="Arial"/>
            <w:bCs/>
            <w:sz w:val="24"/>
            <w:szCs w:val="24"/>
            <w:lang w:eastAsia="ru-RU"/>
          </w:rPr>
          <w:t>https://upro-ntagil.ru/</w:t>
        </w:r>
      </w:hyperlink>
      <w:r w:rsidRPr="00D71528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) в разделе «Сообщения».</w:t>
      </w:r>
    </w:p>
    <w:p w:rsidR="00D71528" w:rsidRDefault="00D71528" w:rsidP="00D71528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FD3FC0" w:rsidRDefault="00FD3FC0" w:rsidP="00D7152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FD3FC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Пункты приема документов и выдачи путёвок:</w:t>
      </w:r>
    </w:p>
    <w:p w:rsidR="00FD3FC0" w:rsidRPr="00FD3FC0" w:rsidRDefault="00FD3FC0" w:rsidP="00FB051D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653"/>
        <w:gridCol w:w="2978"/>
        <w:gridCol w:w="2940"/>
      </w:tblGrid>
      <w:tr w:rsidR="00FD3FC0" w:rsidRPr="00FD3FC0" w:rsidTr="00840C03">
        <w:tc>
          <w:tcPr>
            <w:tcW w:w="5000" w:type="pct"/>
            <w:gridSpan w:val="3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Многофункциональные центры предоставления государственных и муниципальных услуг телефон 8 (343) 273-00-08, 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e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66.</w:t>
            </w:r>
            <w:proofErr w:type="spellStart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D3FC0" w:rsidRPr="00FD3FC0" w:rsidTr="00FD3FC0">
        <w:trPr>
          <w:trHeight w:val="20"/>
        </w:trPr>
        <w:tc>
          <w:tcPr>
            <w:tcW w:w="1908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Дзержинского района</w:t>
            </w:r>
          </w:p>
        </w:tc>
        <w:tc>
          <w:tcPr>
            <w:tcW w:w="1556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1536" w:type="pct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Тагилстроевского</w:t>
            </w:r>
            <w:proofErr w:type="spellEnd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3FC0" w:rsidRPr="00FD3FC0" w:rsidTr="00FD3FC0">
        <w:trPr>
          <w:trHeight w:val="20"/>
        </w:trPr>
        <w:tc>
          <w:tcPr>
            <w:tcW w:w="1908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проспект Вагоностроителей, 64</w:t>
            </w:r>
          </w:p>
        </w:tc>
        <w:tc>
          <w:tcPr>
            <w:tcW w:w="1556" w:type="pct"/>
          </w:tcPr>
          <w:p w:rsidR="00FD3FC0" w:rsidRPr="00FD3FC0" w:rsidRDefault="00FD3FC0" w:rsidP="00FD3FC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улица Ломоносова, 2А</w:t>
            </w:r>
          </w:p>
        </w:tc>
        <w:tc>
          <w:tcPr>
            <w:tcW w:w="1536" w:type="pct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улица Металлургов, 46</w:t>
            </w:r>
            <w:proofErr w:type="gramStart"/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FD3FC0" w:rsidRPr="00FD3FC0" w:rsidTr="00FD3FC0">
        <w:trPr>
          <w:trHeight w:val="253"/>
        </w:trPr>
        <w:tc>
          <w:tcPr>
            <w:tcW w:w="3464" w:type="pct"/>
            <w:gridSpan w:val="2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Приём документов и выдача путёвок в </w:t>
            </w:r>
            <w:r w:rsidRPr="00FD3F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учреждение «Загородный детский оздоровительный лагерь</w:t>
            </w:r>
            <w:r w:rsidRPr="00FD3F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«Золотой луг» производится в офисе по адресу: улица Космонавтов, 36 телефон 8(3435) 24-34-88</w:t>
            </w:r>
          </w:p>
        </w:tc>
        <w:tc>
          <w:tcPr>
            <w:tcW w:w="1536" w:type="pct"/>
          </w:tcPr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Время работы: с 09.00 до 17.00 часов, </w:t>
            </w:r>
          </w:p>
          <w:p w:rsidR="00FD3FC0" w:rsidRPr="00FD3FC0" w:rsidRDefault="00FD3FC0" w:rsidP="00FD3FC0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D3FC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суббота, воскресенье – выходные дни.</w:t>
            </w:r>
          </w:p>
        </w:tc>
      </w:tr>
    </w:tbl>
    <w:p w:rsidR="00FD3FC0" w:rsidRPr="00FB051D" w:rsidRDefault="00FD3FC0" w:rsidP="00FB051D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542CA7" w:rsidRPr="00FB051D" w:rsidRDefault="008126E9" w:rsidP="00FB051D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FB051D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ab/>
      </w:r>
      <w:r w:rsidR="00542CA7" w:rsidRPr="00FB051D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Основной период подачи заявления в санатории</w:t>
      </w:r>
      <w:r w:rsidR="00542CA7" w:rsidRPr="00FB051D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– </w:t>
      </w:r>
      <w:r w:rsidR="00FB051D" w:rsidRPr="00FB051D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 04.04.2024 по 13.04.2024</w:t>
      </w:r>
      <w:r w:rsidR="00542CA7" w:rsidRPr="00FB051D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D656F5" w:rsidRPr="00FB051D" w:rsidRDefault="00D656F5" w:rsidP="00FB051D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96685B" w:rsidRDefault="0096685B" w:rsidP="009668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ourier New" w:hAnsi="Liberation Serif" w:cs="Courier New"/>
          <w:color w:val="FF0000"/>
          <w:sz w:val="28"/>
          <w:szCs w:val="28"/>
          <w:lang w:eastAsia="ru-RU" w:bidi="ru-RU"/>
        </w:rPr>
      </w:pPr>
      <w:r>
        <w:rPr>
          <w:rFonts w:ascii="Liberation Serif" w:eastAsia="Courier New" w:hAnsi="Liberation Serif" w:cs="Courier New"/>
          <w:color w:val="FF0000"/>
          <w:sz w:val="28"/>
          <w:szCs w:val="28"/>
          <w:lang w:eastAsia="ru-RU" w:bidi="ru-RU"/>
        </w:rPr>
        <w:t>ВАЖНО! ВНИМАНИЕ!</w:t>
      </w:r>
    </w:p>
    <w:p w:rsidR="00B3006B" w:rsidRDefault="00B3006B" w:rsidP="0096685B">
      <w:pPr>
        <w:pStyle w:val="a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ourier New" w:hAnsi="Liberation Serif" w:cs="Courier New"/>
          <w:color w:val="FF0000"/>
          <w:sz w:val="28"/>
          <w:szCs w:val="28"/>
          <w:lang w:eastAsia="ru-RU" w:bidi="ru-RU"/>
        </w:rPr>
      </w:pPr>
      <w:r w:rsidRPr="0096685B">
        <w:rPr>
          <w:rFonts w:ascii="Liberation Serif" w:eastAsia="Courier New" w:hAnsi="Liberation Serif" w:cs="Courier New"/>
          <w:color w:val="FF0000"/>
          <w:sz w:val="28"/>
          <w:szCs w:val="28"/>
          <w:lang w:eastAsia="ru-RU" w:bidi="ru-RU"/>
        </w:rPr>
        <w:t xml:space="preserve">Путевка в Уполномоченную организацию (ЗОЛ, санаторий) за счет средств бюджета может быть предоставлена ребенку в летний период не более чем на одну смену. </w:t>
      </w:r>
    </w:p>
    <w:p w:rsidR="0096685B" w:rsidRPr="0096685B" w:rsidRDefault="0096685B" w:rsidP="0096685B">
      <w:pPr>
        <w:pStyle w:val="a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eastAsia="Courier New" w:hAnsi="Liberation Serif" w:cs="Courier New"/>
          <w:color w:val="FF0000"/>
          <w:sz w:val="28"/>
          <w:szCs w:val="28"/>
          <w:lang w:eastAsia="ru-RU" w:bidi="ru-RU"/>
        </w:rPr>
      </w:pP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На сверку документов и на получение путевки в МФЦ приходит именно тот 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>родител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ь 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>(законны</w:t>
      </w:r>
      <w:r w:rsidR="006B3406">
        <w:rPr>
          <w:rFonts w:ascii="Liberation Serif" w:hAnsi="Liberation Serif" w:cs="Liberation Serif"/>
          <w:color w:val="FF0000"/>
          <w:sz w:val="28"/>
          <w:szCs w:val="28"/>
        </w:rPr>
        <w:t>й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 представител</w:t>
      </w:r>
      <w:r w:rsidR="006B3406">
        <w:rPr>
          <w:rFonts w:ascii="Liberation Serif" w:hAnsi="Liberation Serif" w:cs="Liberation Serif"/>
          <w:color w:val="FF0000"/>
          <w:sz w:val="28"/>
          <w:szCs w:val="28"/>
        </w:rPr>
        <w:t>ь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) ребенка 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– кто </w:t>
      </w:r>
      <w:r w:rsidR="00FA54FF">
        <w:rPr>
          <w:rFonts w:ascii="Liberation Serif" w:hAnsi="Liberation Serif" w:cs="Liberation Serif"/>
          <w:color w:val="FF0000"/>
          <w:sz w:val="28"/>
          <w:szCs w:val="28"/>
        </w:rPr>
        <w:t>подал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 заявление о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 предоставлении муниципальной услуги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>!!!</w:t>
      </w:r>
    </w:p>
    <w:p w:rsidR="0096685B" w:rsidRPr="0096685B" w:rsidRDefault="0096685B" w:rsidP="0096685B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Интересы заявителей, указанных в </w:t>
      </w:r>
      <w:hyperlink w:anchor="Par49" w:history="1">
        <w:r w:rsidRPr="0096685B">
          <w:rPr>
            <w:rFonts w:ascii="Liberation Serif" w:hAnsi="Liberation Serif" w:cs="Liberation Serif"/>
            <w:color w:val="FF0000"/>
            <w:sz w:val="28"/>
            <w:szCs w:val="28"/>
          </w:rPr>
          <w:t>пункте 2</w:t>
        </w:r>
      </w:hyperlink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6B3406">
        <w:rPr>
          <w:rFonts w:ascii="Liberation Serif" w:hAnsi="Liberation Serif" w:cs="Liberation Serif"/>
          <w:color w:val="FF0000"/>
          <w:sz w:val="28"/>
          <w:szCs w:val="28"/>
        </w:rPr>
        <w:t>настоящего объявления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>, могут представлять лица, действующие в силу закона или доверенности</w:t>
      </w:r>
      <w:r w:rsidR="006B3406">
        <w:rPr>
          <w:rFonts w:ascii="Liberation Serif" w:hAnsi="Liberation Serif" w:cs="Liberation Serif"/>
          <w:color w:val="FF0000"/>
          <w:sz w:val="28"/>
          <w:szCs w:val="28"/>
        </w:rPr>
        <w:t xml:space="preserve">, оформленной в соответствии с Гражданским Кодексом </w:t>
      </w:r>
      <w:r w:rsidR="006B3406" w:rsidRPr="006B3406">
        <w:rPr>
          <w:rFonts w:ascii="Liberation Serif" w:hAnsi="Liberation Serif" w:cs="Liberation Serif"/>
          <w:color w:val="FF0000"/>
          <w:sz w:val="28"/>
          <w:szCs w:val="28"/>
        </w:rPr>
        <w:t>Р</w:t>
      </w:r>
      <w:r w:rsidR="006B3406">
        <w:rPr>
          <w:rFonts w:ascii="Liberation Serif" w:hAnsi="Liberation Serif" w:cs="Liberation Serif"/>
          <w:color w:val="FF0000"/>
          <w:sz w:val="28"/>
          <w:szCs w:val="28"/>
        </w:rPr>
        <w:t>оссийской Федерации</w:t>
      </w:r>
      <w:r w:rsidRPr="006B3406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6B3406" w:rsidRPr="006B3406">
        <w:rPr>
          <w:rFonts w:ascii="Liberation Serif" w:hAnsi="Liberation Serif" w:cs="Liberation Serif"/>
          <w:color w:val="FF0000"/>
          <w:sz w:val="28"/>
          <w:szCs w:val="28"/>
        </w:rPr>
        <w:t xml:space="preserve">- 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>для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FF0000"/>
          <w:sz w:val="28"/>
          <w:szCs w:val="28"/>
        </w:rPr>
        <w:t>представления интересов ребенка</w:t>
      </w:r>
      <w:r w:rsidRPr="0096685B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96685B" w:rsidRPr="0096685B" w:rsidRDefault="0096685B" w:rsidP="00FA54FF">
      <w:pPr>
        <w:pStyle w:val="ae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p w:rsidR="002069DA" w:rsidRPr="00D71528" w:rsidRDefault="002069DA" w:rsidP="00FB051D">
      <w:pPr>
        <w:spacing w:after="0" w:line="240" w:lineRule="auto"/>
        <w:rPr>
          <w:rFonts w:ascii="Liberation Serif" w:eastAsia="Times New Roman" w:hAnsi="Liberation Serif" w:cs="Arial"/>
          <w:color w:val="FF0000"/>
          <w:sz w:val="28"/>
          <w:szCs w:val="28"/>
          <w:lang w:eastAsia="ru-RU"/>
        </w:rPr>
      </w:pPr>
    </w:p>
    <w:p w:rsidR="008126E9" w:rsidRPr="00FB051D" w:rsidRDefault="00B3006B" w:rsidP="00FB0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lang w:eastAsia="ru-RU"/>
        </w:rPr>
      </w:pPr>
      <w:r w:rsidRPr="00FB05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вопросам предоставления путёвок в организации отдыха и оздоровления детей</w:t>
      </w:r>
      <w:r w:rsidR="004362D5" w:rsidRPr="00FB051D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lang w:eastAsia="ru-RU"/>
        </w:rPr>
        <w:t xml:space="preserve"> на период </w:t>
      </w:r>
      <w:r w:rsidRPr="00FB051D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lang w:eastAsia="ru-RU"/>
        </w:rPr>
        <w:t xml:space="preserve">каникул 2024 года вы можете обратиться по телефонам </w:t>
      </w:r>
    </w:p>
    <w:p w:rsidR="00B3006B" w:rsidRPr="00FB051D" w:rsidRDefault="00B3006B" w:rsidP="00FB0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B051D">
        <w:rPr>
          <w:rFonts w:ascii="Liberation Serif" w:eastAsia="Times New Roman" w:hAnsi="Liberation Serif" w:cs="Times New Roman"/>
          <w:b/>
          <w:sz w:val="24"/>
          <w:szCs w:val="24"/>
          <w:shd w:val="clear" w:color="auto" w:fill="FFFFFF"/>
          <w:lang w:eastAsia="ru-RU"/>
        </w:rPr>
        <w:t>Горячей линии</w:t>
      </w:r>
      <w:r w:rsidRPr="00FB05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FB051D">
        <w:rPr>
          <w:rFonts w:ascii="Liberation Serif" w:eastAsia="Times New Roman" w:hAnsi="Liberation Serif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B3006B" w:rsidRPr="00FB051D" w:rsidRDefault="00B3006B" w:rsidP="00FB051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006B" w:rsidRPr="00FB051D" w:rsidRDefault="00B3006B" w:rsidP="00FB051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B051D">
        <w:rPr>
          <w:rFonts w:ascii="Liberation Serif" w:eastAsia="Times New Roman" w:hAnsi="Liberation Serif" w:cs="Times New Roman"/>
          <w:sz w:val="24"/>
          <w:szCs w:val="24"/>
          <w:lang w:eastAsia="ru-RU"/>
        </w:rPr>
        <w:t>46-06-62, 46-11-64  – специалисты МАУ «</w:t>
      </w:r>
      <w:proofErr w:type="spellStart"/>
      <w:r w:rsidRPr="00FB051D">
        <w:rPr>
          <w:rFonts w:ascii="Liberation Serif" w:eastAsia="Times New Roman" w:hAnsi="Liberation Serif" w:cs="Times New Roman"/>
          <w:sz w:val="24"/>
          <w:szCs w:val="24"/>
          <w:lang w:eastAsia="ru-RU"/>
        </w:rPr>
        <w:t>ЦООиОД</w:t>
      </w:r>
      <w:proofErr w:type="spellEnd"/>
      <w:r w:rsidRPr="00FB05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 по вопросам получения путевок на отдых </w:t>
      </w:r>
      <w:proofErr w:type="gramStart"/>
      <w:r w:rsidRPr="00FB05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</w:t>
      </w:r>
      <w:proofErr w:type="gramEnd"/>
      <w:r w:rsidRPr="00FB05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ЗОЛ: «Уральский огонек», «Антоновский»; «Звонкие голоса», «Изумрудный», «Лесной ручеек», «Северянка», «Солнечный».</w:t>
      </w:r>
    </w:p>
    <w:p w:rsidR="00B3006B" w:rsidRPr="00D71528" w:rsidRDefault="00B3006B" w:rsidP="00FB051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B05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34-34-59, 34-34-55 – специалисты </w:t>
      </w:r>
      <w:r w:rsidRPr="00FB051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МАУ «ДОК «Звездный»</w:t>
      </w:r>
      <w:r w:rsidRPr="00FB05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вопросам получения </w:t>
      </w:r>
      <w:r w:rsidRPr="00D7152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путевок на отдых.</w:t>
      </w:r>
    </w:p>
    <w:p w:rsidR="004362D5" w:rsidRPr="00D71528" w:rsidRDefault="004362D5" w:rsidP="00FB051D">
      <w:pPr>
        <w:spacing w:after="0" w:line="240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bidi="en-US"/>
        </w:rPr>
      </w:pPr>
      <w:r w:rsidRPr="00D7152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92-62-00,  +79089107507 – специалист по вопросам получения путевок в </w:t>
      </w:r>
      <w:r w:rsidRPr="00D71528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МБУ ОЦ «Сосновый бор»</w:t>
      </w:r>
      <w:r w:rsidR="00FB051D" w:rsidRPr="00D71528">
        <w:rPr>
          <w:rFonts w:ascii="Liberation Serif" w:eastAsia="Times New Roman" w:hAnsi="Liberation Serif" w:cs="Times New Roman"/>
          <w:b/>
          <w:bCs/>
          <w:sz w:val="24"/>
          <w:szCs w:val="24"/>
          <w:lang w:bidi="en-US"/>
        </w:rPr>
        <w:t>.</w:t>
      </w:r>
    </w:p>
    <w:p w:rsidR="004362D5" w:rsidRPr="00D71528" w:rsidRDefault="00FB051D" w:rsidP="00FB051D">
      <w:pPr>
        <w:spacing w:after="0" w:line="240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bidi="en-US"/>
        </w:rPr>
      </w:pPr>
      <w:r w:rsidRPr="00D71528">
        <w:rPr>
          <w:rFonts w:ascii="Liberation Serif" w:eastAsia="Times New Roman" w:hAnsi="Liberation Serif" w:cs="Times New Roman"/>
          <w:bCs/>
          <w:sz w:val="24"/>
          <w:szCs w:val="24"/>
          <w:lang w:bidi="en-US"/>
        </w:rPr>
        <w:t xml:space="preserve">24-34-88 – специалист по вопросам получения путевок в </w:t>
      </w:r>
      <w:r w:rsidRPr="00D71528">
        <w:rPr>
          <w:rFonts w:ascii="Liberation Serif" w:eastAsia="Times New Roman" w:hAnsi="Liberation Serif" w:cs="Times New Roman"/>
          <w:b/>
          <w:bCs/>
          <w:sz w:val="24"/>
          <w:szCs w:val="24"/>
          <w:lang w:bidi="en-US"/>
        </w:rPr>
        <w:t>З</w:t>
      </w:r>
      <w:r w:rsidR="004362D5" w:rsidRPr="00D71528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ОЛ МАУ «ЗДОЛ «Золотой луг»</w:t>
      </w:r>
      <w:r w:rsidRPr="00D71528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</w:t>
      </w:r>
      <w:r w:rsidR="004362D5" w:rsidRPr="00D71528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 </w:t>
      </w:r>
    </w:p>
    <w:p w:rsidR="004362D5" w:rsidRPr="00FB051D" w:rsidRDefault="004362D5" w:rsidP="00FB051D">
      <w:pPr>
        <w:spacing w:after="0" w:line="240" w:lineRule="auto"/>
        <w:contextualSpacing/>
        <w:jc w:val="center"/>
        <w:outlineLvl w:val="0"/>
        <w:rPr>
          <w:rFonts w:ascii="Liberation Serif" w:eastAsia="Times New Roman" w:hAnsi="Liberation Serif" w:cs="Times New Roman"/>
          <w:bCs/>
          <w:sz w:val="24"/>
          <w:szCs w:val="24"/>
          <w:lang w:bidi="en-US"/>
        </w:rPr>
      </w:pPr>
    </w:p>
    <w:p w:rsidR="007324EF" w:rsidRDefault="007324EF" w:rsidP="00FB051D">
      <w:pPr>
        <w:spacing w:after="0" w:line="240" w:lineRule="auto"/>
        <w:ind w:firstLine="426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7324EF" w:rsidRDefault="007324EF" w:rsidP="00FB051D">
      <w:pPr>
        <w:spacing w:after="0" w:line="240" w:lineRule="auto"/>
        <w:ind w:firstLine="426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B3006B" w:rsidRPr="00FB051D" w:rsidRDefault="00B3006B" w:rsidP="00FB051D">
      <w:pPr>
        <w:spacing w:after="0" w:line="240" w:lineRule="auto"/>
        <w:ind w:firstLine="426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FB051D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lastRenderedPageBreak/>
        <w:t>Специалисты управления образования Администрации города Нижний Тагил:</w:t>
      </w:r>
    </w:p>
    <w:p w:rsidR="00B3006B" w:rsidRPr="00FB051D" w:rsidRDefault="00B3006B" w:rsidP="00FB051D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B3006B" w:rsidRPr="00FB051D" w:rsidRDefault="00D71528" w:rsidP="00FB051D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47-81-14 (доб.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212</w:t>
      </w:r>
      <w:r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) </w:t>
      </w:r>
      <w:r w:rsidR="00B3006B"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>– специалист по вопросам организации отдыха детей</w:t>
      </w:r>
      <w:r w:rsidR="00FB051D" w:rsidRPr="00FB051D">
        <w:t xml:space="preserve"> </w:t>
      </w:r>
      <w:r w:rsidR="00FB051D"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>управления образования</w:t>
      </w:r>
      <w:r w:rsidR="00B3006B"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 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Семина Ирина Александровна</w:t>
      </w:r>
    </w:p>
    <w:p w:rsidR="00B3006B" w:rsidRPr="00FB051D" w:rsidRDefault="00B3006B" w:rsidP="00FB051D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>47-81-14 (доб. 211) - специалист  по вопросам работы АИС " Образование" Бабенко Елена Петровна</w:t>
      </w:r>
      <w:r w:rsidR="00FB051D" w:rsidRPr="00FB051D">
        <w:rPr>
          <w:rFonts w:ascii="Liberation Serif" w:eastAsia="Times New Roman" w:hAnsi="Liberation Serif" w:cs="Arial"/>
          <w:sz w:val="24"/>
          <w:szCs w:val="24"/>
          <w:lang w:eastAsia="ru-RU"/>
        </w:rPr>
        <w:t>,</w:t>
      </w:r>
    </w:p>
    <w:p w:rsidR="00B3006B" w:rsidRPr="00FB051D" w:rsidRDefault="00FB051D" w:rsidP="00FB051D">
      <w:pPr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FB051D">
        <w:rPr>
          <w:rFonts w:ascii="Liberation Serif" w:hAnsi="Liberation Serif" w:cs="Arial"/>
          <w:color w:val="000000"/>
          <w:sz w:val="24"/>
          <w:szCs w:val="24"/>
        </w:rPr>
        <w:t xml:space="preserve">47-80-64 – </w:t>
      </w:r>
      <w:r w:rsidR="004362D5" w:rsidRPr="00FB051D">
        <w:rPr>
          <w:rFonts w:ascii="Liberation Serif" w:hAnsi="Liberation Serif" w:cs="Arial"/>
          <w:color w:val="000000"/>
          <w:sz w:val="24"/>
          <w:szCs w:val="24"/>
        </w:rPr>
        <w:t xml:space="preserve"> </w:t>
      </w:r>
      <w:r w:rsidRPr="00FB051D">
        <w:rPr>
          <w:rFonts w:ascii="Liberation Serif" w:hAnsi="Liberation Serif" w:cs="Arial"/>
          <w:color w:val="000000"/>
          <w:sz w:val="24"/>
          <w:szCs w:val="24"/>
        </w:rPr>
        <w:t xml:space="preserve">специалист по вопросам организации отдыха детей </w:t>
      </w:r>
      <w:r w:rsidR="004362D5" w:rsidRPr="00FB051D">
        <w:rPr>
          <w:rFonts w:ascii="Liberation Serif" w:hAnsi="Liberation Serif" w:cs="Arial"/>
          <w:color w:val="000000"/>
          <w:sz w:val="24"/>
          <w:szCs w:val="24"/>
        </w:rPr>
        <w:t>Управления по развитию физической культуры, спорта и молодежной политики</w:t>
      </w:r>
      <w:r w:rsidRPr="00FB051D">
        <w:rPr>
          <w:rFonts w:ascii="Liberation Serif" w:hAnsi="Liberation Serif" w:cs="Arial"/>
          <w:color w:val="000000"/>
          <w:sz w:val="24"/>
          <w:szCs w:val="24"/>
        </w:rPr>
        <w:t>,</w:t>
      </w:r>
    </w:p>
    <w:p w:rsidR="00B3006B" w:rsidRPr="00D71528" w:rsidRDefault="00FB051D" w:rsidP="00FB051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B051D">
        <w:rPr>
          <w:rFonts w:ascii="Liberation Serif" w:hAnsi="Liberation Serif" w:cs="Arial"/>
          <w:color w:val="000000"/>
          <w:sz w:val="24"/>
          <w:szCs w:val="24"/>
        </w:rPr>
        <w:t xml:space="preserve">41-04-65 – специалист по вопросам </w:t>
      </w:r>
      <w:proofErr w:type="gramStart"/>
      <w:r w:rsidRPr="00FB051D">
        <w:rPr>
          <w:rFonts w:ascii="Liberation Serif" w:hAnsi="Liberation Serif" w:cs="Arial"/>
          <w:color w:val="000000"/>
          <w:sz w:val="24"/>
          <w:szCs w:val="24"/>
        </w:rPr>
        <w:t>организации отдыха детей управления социальных программ</w:t>
      </w:r>
      <w:proofErr w:type="gramEnd"/>
      <w:r w:rsidRPr="00FB051D">
        <w:rPr>
          <w:rFonts w:ascii="Liberation Serif" w:hAnsi="Liberation Serif" w:cs="Arial"/>
          <w:color w:val="000000"/>
          <w:sz w:val="24"/>
          <w:szCs w:val="24"/>
        </w:rPr>
        <w:t xml:space="preserve"> и семейной политики (МБУ ОЦ «Сосновый бор»).</w:t>
      </w:r>
    </w:p>
    <w:sectPr w:rsidR="00B3006B" w:rsidRPr="00D7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C4" w:rsidRDefault="002E04C4" w:rsidP="00A921EE">
      <w:pPr>
        <w:spacing w:after="0" w:line="240" w:lineRule="auto"/>
      </w:pPr>
      <w:r>
        <w:separator/>
      </w:r>
    </w:p>
  </w:endnote>
  <w:endnote w:type="continuationSeparator" w:id="0">
    <w:p w:rsidR="002E04C4" w:rsidRDefault="002E04C4" w:rsidP="00A9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C4" w:rsidRDefault="002E04C4" w:rsidP="00A921EE">
      <w:pPr>
        <w:spacing w:after="0" w:line="240" w:lineRule="auto"/>
      </w:pPr>
      <w:r>
        <w:separator/>
      </w:r>
    </w:p>
  </w:footnote>
  <w:footnote w:type="continuationSeparator" w:id="0">
    <w:p w:rsidR="002E04C4" w:rsidRDefault="002E04C4" w:rsidP="00A921EE">
      <w:pPr>
        <w:spacing w:after="0" w:line="240" w:lineRule="auto"/>
      </w:pPr>
      <w:r>
        <w:continuationSeparator/>
      </w:r>
    </w:p>
  </w:footnote>
  <w:footnote w:id="1">
    <w:p w:rsidR="007E1C12" w:rsidRPr="00FD3FC0" w:rsidRDefault="007E1C12">
      <w:pPr>
        <w:pStyle w:val="a8"/>
        <w:rPr>
          <w:rFonts w:ascii="Liberation Serif" w:hAnsi="Liberation Serif"/>
        </w:rPr>
      </w:pPr>
      <w:r w:rsidRPr="00FD3FC0">
        <w:rPr>
          <w:rStyle w:val="aa"/>
          <w:rFonts w:ascii="Liberation Serif" w:hAnsi="Liberation Serif"/>
        </w:rPr>
        <w:footnoteRef/>
      </w:r>
      <w:r w:rsidRPr="00FD3FC0">
        <w:rPr>
          <w:rFonts w:ascii="Liberation Serif" w:hAnsi="Liberation Serif"/>
        </w:rPr>
        <w:t xml:space="preserve"> для оформления заявки в режиме онлайн, необходимо зарегистрироваться на ЕПГУ и иметь подтвержденную учетную запись.</w:t>
      </w:r>
    </w:p>
  </w:footnote>
  <w:footnote w:id="2">
    <w:p w:rsidR="007E1C12" w:rsidRDefault="007E1C12">
      <w:pPr>
        <w:pStyle w:val="a8"/>
      </w:pPr>
      <w:r w:rsidRPr="00FD3FC0">
        <w:rPr>
          <w:rStyle w:val="aa"/>
          <w:rFonts w:ascii="Liberation Serif" w:hAnsi="Liberation Serif"/>
        </w:rPr>
        <w:footnoteRef/>
      </w:r>
      <w:r w:rsidRPr="00FD3FC0">
        <w:rPr>
          <w:rFonts w:ascii="Liberation Serif" w:hAnsi="Liberation Serif"/>
        </w:rPr>
        <w:t xml:space="preserve"> В заявлении на предоставление путевки в ЗОЛ или санаторий в период летних каникул заявитель может указать дополнительные два ЗОЛ на случай отказа в предоставлении путевки в приоритетный ЗОЛ или санаторий в указанный период (при отсутствии свободных мест) и дать согласие на внесение соответствующих изменений в заявление.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58DE"/>
    <w:multiLevelType w:val="hybridMultilevel"/>
    <w:tmpl w:val="A5BCC884"/>
    <w:lvl w:ilvl="0" w:tplc="C674C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5"/>
    <w:rsid w:val="0004228E"/>
    <w:rsid w:val="00054A1E"/>
    <w:rsid w:val="0011579A"/>
    <w:rsid w:val="00157941"/>
    <w:rsid w:val="002069DA"/>
    <w:rsid w:val="002278A7"/>
    <w:rsid w:val="002724C6"/>
    <w:rsid w:val="00292B44"/>
    <w:rsid w:val="002A3733"/>
    <w:rsid w:val="002E04C4"/>
    <w:rsid w:val="00304A48"/>
    <w:rsid w:val="0033437B"/>
    <w:rsid w:val="003732D1"/>
    <w:rsid w:val="004328AD"/>
    <w:rsid w:val="004362D5"/>
    <w:rsid w:val="004C6D20"/>
    <w:rsid w:val="00503455"/>
    <w:rsid w:val="0051504A"/>
    <w:rsid w:val="00542CA7"/>
    <w:rsid w:val="005734FD"/>
    <w:rsid w:val="00622EA1"/>
    <w:rsid w:val="006B3406"/>
    <w:rsid w:val="00714D9C"/>
    <w:rsid w:val="007324EF"/>
    <w:rsid w:val="007656E7"/>
    <w:rsid w:val="007E1C12"/>
    <w:rsid w:val="008126E9"/>
    <w:rsid w:val="008C14FB"/>
    <w:rsid w:val="00940E19"/>
    <w:rsid w:val="009648DC"/>
    <w:rsid w:val="0096685B"/>
    <w:rsid w:val="00A921EE"/>
    <w:rsid w:val="00B02B3D"/>
    <w:rsid w:val="00B3006B"/>
    <w:rsid w:val="00B42F67"/>
    <w:rsid w:val="00BC25C4"/>
    <w:rsid w:val="00C0636C"/>
    <w:rsid w:val="00C713DA"/>
    <w:rsid w:val="00D4794D"/>
    <w:rsid w:val="00D656F5"/>
    <w:rsid w:val="00D71528"/>
    <w:rsid w:val="00DC68D6"/>
    <w:rsid w:val="00DE5183"/>
    <w:rsid w:val="00E918E5"/>
    <w:rsid w:val="00EA2BA8"/>
    <w:rsid w:val="00EB0FA9"/>
    <w:rsid w:val="00FA54FF"/>
    <w:rsid w:val="00FB051D"/>
    <w:rsid w:val="00FC54F3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921E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21E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21E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E1C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1C1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1C1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5C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7152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6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921E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21E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21E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E1C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1C1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1C1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5C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7152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6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pro-n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2228-B2A0-4E13-9574-94A6175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 - Козлова Е.В.</dc:creator>
  <cp:lastModifiedBy>Бабенко Е.П.</cp:lastModifiedBy>
  <cp:revision>11</cp:revision>
  <cp:lastPrinted>2024-04-02T06:27:00Z</cp:lastPrinted>
  <dcterms:created xsi:type="dcterms:W3CDTF">2024-04-01T07:05:00Z</dcterms:created>
  <dcterms:modified xsi:type="dcterms:W3CDTF">2024-04-02T06:49:00Z</dcterms:modified>
</cp:coreProperties>
</file>